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D8" w:rsidRPr="00F60BD8" w:rsidRDefault="00F60BD8" w:rsidP="00F60BD8">
      <w:pPr>
        <w:pStyle w:val="1"/>
        <w:rPr>
          <w:szCs w:val="24"/>
        </w:rPr>
      </w:pPr>
      <w:r w:rsidRPr="00F60BD8">
        <w:rPr>
          <w:szCs w:val="24"/>
        </w:rPr>
        <w:t xml:space="preserve">  ПАМЯТКА </w:t>
      </w:r>
    </w:p>
    <w:p w:rsidR="00F60BD8" w:rsidRPr="00F60BD8" w:rsidRDefault="00F60BD8" w:rsidP="00F60BD8">
      <w:pPr>
        <w:spacing w:after="0" w:line="259" w:lineRule="auto"/>
        <w:ind w:left="1672"/>
        <w:rPr>
          <w:rFonts w:ascii="Times New Roman" w:hAnsi="Times New Roman"/>
          <w:sz w:val="28"/>
          <w:szCs w:val="24"/>
        </w:rPr>
      </w:pPr>
      <w:r w:rsidRPr="00F60BD8">
        <w:rPr>
          <w:rFonts w:ascii="Times New Roman" w:hAnsi="Times New Roman"/>
          <w:b/>
          <w:sz w:val="28"/>
          <w:szCs w:val="24"/>
        </w:rPr>
        <w:t xml:space="preserve">о  минимальном размере оплаты труда  в Республике Татарстан </w:t>
      </w:r>
    </w:p>
    <w:p w:rsidR="00F60BD8" w:rsidRPr="00F60BD8" w:rsidRDefault="00F60BD8" w:rsidP="00F60BD8">
      <w:pPr>
        <w:spacing w:after="0" w:line="259" w:lineRule="auto"/>
        <w:ind w:left="1273"/>
        <w:rPr>
          <w:rFonts w:ascii="Times New Roman" w:hAnsi="Times New Roman"/>
          <w:sz w:val="24"/>
          <w:szCs w:val="24"/>
        </w:rPr>
      </w:pPr>
    </w:p>
    <w:p w:rsidR="00F60BD8" w:rsidRPr="008C7DDC" w:rsidRDefault="00F60BD8" w:rsidP="00F60BD8">
      <w:pPr>
        <w:spacing w:after="31"/>
        <w:ind w:left="733" w:firstLine="708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Министерство труда, занятости и социальной защиты Республики Татарстан информирует, что с 1 января 2018 года Федеральным законом от 28.12.2017         </w:t>
      </w:r>
    </w:p>
    <w:p w:rsidR="00F60BD8" w:rsidRPr="008C7DDC" w:rsidRDefault="00F60BD8" w:rsidP="00F60BD8">
      <w:pPr>
        <w:spacing w:after="29"/>
        <w:ind w:left="733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№ 421-ФЗ «Овнесении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 минимальный размер оплаты труда на территории Российской Федерации составит 9 489 рублей в месяц. </w:t>
      </w:r>
    </w:p>
    <w:p w:rsidR="00F60BD8" w:rsidRPr="008C7DDC" w:rsidRDefault="00F60BD8" w:rsidP="00F60BD8">
      <w:pPr>
        <w:spacing w:after="29"/>
        <w:ind w:left="733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F60BD8" w:rsidRPr="008C7DDC" w:rsidRDefault="00F60BD8" w:rsidP="00F60BD8">
      <w:pPr>
        <w:spacing w:after="31"/>
        <w:ind w:left="733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F60BD8" w:rsidRPr="008C7DDC" w:rsidRDefault="00F60BD8" w:rsidP="00F60BD8">
      <w:pPr>
        <w:spacing w:after="31"/>
        <w:ind w:left="733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F60BD8" w:rsidRPr="008C7DDC" w:rsidRDefault="00F60BD8" w:rsidP="00F60BD8">
      <w:pPr>
        <w:spacing w:after="29"/>
        <w:ind w:left="733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6">
        <w:r w:rsidRPr="008C7DDC">
          <w:rPr>
            <w:rFonts w:ascii="Times New Roman" w:hAnsi="Times New Roman"/>
            <w:b/>
            <w:sz w:val="24"/>
            <w:szCs w:val="24"/>
          </w:rPr>
          <w:t>ст. 5.27</w:t>
        </w:r>
      </w:hyperlink>
      <w:hyperlink r:id="rId7"/>
      <w:r w:rsidRPr="008C7DDC">
        <w:rPr>
          <w:rFonts w:ascii="Times New Roman" w:hAnsi="Times New Roman"/>
          <w:b/>
          <w:sz w:val="24"/>
          <w:szCs w:val="24"/>
        </w:rPr>
        <w:t xml:space="preserve">Кодекса Российской Федерации об административных правонарушениях. </w:t>
      </w:r>
    </w:p>
    <w:p w:rsidR="00F60BD8" w:rsidRPr="008C7DDC" w:rsidRDefault="00F60BD8" w:rsidP="00F60BD8">
      <w:pPr>
        <w:spacing w:after="30"/>
        <w:ind w:left="733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sz w:val="24"/>
          <w:szCs w:val="24"/>
        </w:rPr>
        <w:t xml:space="preserve">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 </w:t>
      </w:r>
    </w:p>
    <w:p w:rsidR="00F60BD8" w:rsidRPr="008C7DDC" w:rsidRDefault="00F60BD8" w:rsidP="00F60BD8">
      <w:pPr>
        <w:spacing w:after="1" w:line="237" w:lineRule="auto"/>
        <w:ind w:left="718" w:right="-9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i/>
          <w:sz w:val="24"/>
          <w:szCs w:val="24"/>
          <w:u w:val="single" w:color="000000"/>
        </w:rPr>
        <w:t>Для сведения</w:t>
      </w:r>
      <w:r w:rsidRPr="008C7DDC">
        <w:rPr>
          <w:rFonts w:ascii="Times New Roman" w:hAnsi="Times New Roman"/>
          <w:b/>
          <w:i/>
          <w:sz w:val="24"/>
          <w:szCs w:val="24"/>
        </w:rPr>
        <w:t xml:space="preserve">: 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Нарушение трудового </w:t>
      </w:r>
      <w:hyperlink r:id="rId8">
        <w:r w:rsidRPr="008C7DDC">
          <w:rPr>
            <w:rFonts w:ascii="Times New Roman" w:hAnsi="Times New Roman"/>
            <w:b/>
            <w:i/>
            <w:sz w:val="24"/>
            <w:szCs w:val="24"/>
          </w:rPr>
          <w:t>законодательства</w:t>
        </w:r>
      </w:hyperlink>
      <w:hyperlink r:id="rId9"/>
      <w:r w:rsidRPr="008C7DDC">
        <w:rPr>
          <w:rFonts w:ascii="Times New Roman" w:hAnsi="Times New Roman"/>
          <w:b/>
          <w:i/>
          <w:sz w:val="24"/>
          <w:szCs w:val="24"/>
        </w:rPr>
        <w:t xml:space="preserve">и иных нормативных правовых актов, содержащих нормы трудового права, если иное не предусмотрено частями 3, 4 и 6 статьи 5.27. и </w:t>
      </w:r>
      <w:hyperlink r:id="rId10">
        <w:r w:rsidRPr="008C7DDC">
          <w:rPr>
            <w:rFonts w:ascii="Times New Roman" w:hAnsi="Times New Roman"/>
            <w:b/>
            <w:i/>
            <w:sz w:val="24"/>
            <w:szCs w:val="24"/>
          </w:rPr>
          <w:t>статьей 5.27.1</w:t>
        </w:r>
      </w:hyperlink>
      <w:hyperlink r:id="rId11"/>
      <w:r w:rsidRPr="008C7DDC">
        <w:rPr>
          <w:rFonts w:ascii="Times New Roman" w:hAnsi="Times New Roman"/>
          <w:b/>
          <w:i/>
          <w:sz w:val="24"/>
          <w:szCs w:val="24"/>
        </w:rPr>
        <w:t xml:space="preserve">настоящего Кодекса, - 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D70674" w:rsidRPr="008C7DDC" w:rsidRDefault="00F60BD8" w:rsidP="00F60BD8">
      <w:pPr>
        <w:spacing w:after="1" w:line="237" w:lineRule="auto"/>
        <w:ind w:left="718" w:right="-9"/>
        <w:rPr>
          <w:rFonts w:ascii="Times New Roman" w:hAnsi="Times New Roman"/>
          <w:b/>
          <w:sz w:val="24"/>
          <w:szCs w:val="24"/>
        </w:rPr>
      </w:pPr>
      <w:r w:rsidRPr="008C7DDC">
        <w:rPr>
          <w:rFonts w:ascii="Times New Roman" w:hAnsi="Times New Roman"/>
          <w:b/>
          <w:i/>
          <w:sz w:val="24"/>
          <w:szCs w:val="24"/>
        </w:rPr>
        <w:t xml:space="preserve"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предусмотренного частью 1 статьи 5.27, лицом, ранее подвергнутым административному наказанию за </w:t>
      </w:r>
      <w:hyperlink r:id="rId12">
        <w:r w:rsidRPr="008C7DDC">
          <w:rPr>
            <w:rFonts w:ascii="Times New Roman" w:hAnsi="Times New Roman"/>
            <w:b/>
            <w:i/>
            <w:sz w:val="24"/>
            <w:szCs w:val="24"/>
          </w:rPr>
          <w:t>аналогичное</w:t>
        </w:r>
      </w:hyperlink>
      <w:hyperlink r:id="rId13"/>
      <w:r w:rsidRPr="008C7DDC">
        <w:rPr>
          <w:rFonts w:ascii="Times New Roman" w:hAnsi="Times New Roman"/>
          <w:b/>
          <w:i/>
          <w:sz w:val="24"/>
          <w:szCs w:val="24"/>
        </w:rPr>
        <w:t xml:space="preserve">административное правонарушение, - 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 </w:t>
      </w:r>
      <w:bookmarkStart w:id="0" w:name="_GoBack"/>
      <w:bookmarkEnd w:id="0"/>
    </w:p>
    <w:sectPr w:rsidR="00D70674" w:rsidRPr="008C7DDC" w:rsidSect="008C7DDC">
      <w:footerReference w:type="even" r:id="rId14"/>
      <w:footerReference w:type="default" r:id="rId15"/>
      <w:footerReference w:type="first" r:id="rId16"/>
      <w:pgSz w:w="11906" w:h="16838"/>
      <w:pgMar w:top="426" w:right="562" w:bottom="166" w:left="400" w:header="720" w:footer="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553" w:rsidRDefault="00BE3553" w:rsidP="00E523AC">
      <w:pPr>
        <w:spacing w:after="0" w:line="240" w:lineRule="auto"/>
      </w:pPr>
      <w:r>
        <w:separator/>
      </w:r>
    </w:p>
  </w:endnote>
  <w:endnote w:type="continuationSeparator" w:id="1">
    <w:p w:rsidR="00BE3553" w:rsidRDefault="00BE3553" w:rsidP="00E5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004" w:rsidRDefault="00E523AC">
    <w:pPr>
      <w:spacing w:after="0" w:line="259" w:lineRule="auto"/>
      <w:ind w:left="-400" w:right="11344"/>
    </w:pPr>
    <w:r w:rsidRPr="00E523AC">
      <w:rPr>
        <w:rFonts w:eastAsia="Calibri" w:cs="Calibri"/>
        <w:noProof/>
      </w:rPr>
      <w:pict>
        <v:group id="Group 5778" o:spid="_x0000_s1025" style="position:absolute;left:0;text-align:left;margin-left:0;margin-top:806.9pt;width:595.3pt;height:34pt;z-index:25165670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<v:rect id="Rectangle 5781" o:spid="_x0000_s1026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22-43/14991 от 30.12.2017. Исполнитель: Боровкова Е.В.</w:t>
                  </w:r>
                </w:p>
              </w:txbxContent>
            </v:textbox>
          </v:rect>
          <v:rect id="Rectangle 5782" o:spid="_x0000_s1027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783" o:spid="_x0000_s1028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<v:textbox inset="0,0,0,0">
              <w:txbxContent>
                <w:p w:rsidR="00715004" w:rsidRDefault="00E523AC">
                  <w:pPr>
                    <w:spacing w:after="160" w:line="259" w:lineRule="auto"/>
                  </w:pPr>
                  <w:r w:rsidRPr="00E523AC">
                    <w:rPr>
                      <w:rFonts w:ascii="Times New Roman" w:hAnsi="Times New Roman"/>
                      <w:sz w:val="28"/>
                    </w:rPr>
                    <w:fldChar w:fldCharType="begin"/>
                  </w:r>
                  <w:r w:rsidR="00D70674">
                    <w:instrText xml:space="preserve"> PAGE   \* MERGEFORMAT </w:instrText>
                  </w:r>
                  <w:r w:rsidRPr="00E523AC">
                    <w:rPr>
                      <w:rFonts w:ascii="Times New Roman" w:hAnsi="Times New Roman"/>
                      <w:sz w:val="28"/>
                    </w:rPr>
                    <w:fldChar w:fldCharType="separate"/>
                  </w:r>
                  <w:r w:rsidR="00D70674" w:rsidRPr="00080196">
                    <w:rPr>
                      <w:rFonts w:ascii="Arial" w:eastAsia="Arial" w:hAnsi="Arial" w:cs="Arial"/>
                      <w:noProof/>
                      <w:sz w:val="16"/>
                    </w:rPr>
                    <w:t>8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784" o:spid="_x0000_s1029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5785" o:spid="_x0000_s1030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<v:textbox inset="0,0,0,0">
              <w:txbxContent>
                <w:p w:rsidR="00715004" w:rsidRDefault="00E523AC">
                  <w:pPr>
                    <w:spacing w:after="160" w:line="259" w:lineRule="auto"/>
                  </w:pPr>
                  <w:fldSimple w:instr=" NUMPAGES   \* MERGEFORMAT ">
                    <w:r w:rsidR="00D70674" w:rsidRPr="00080196">
                      <w:rPr>
                        <w:rFonts w:ascii="Arial" w:eastAsia="Arial" w:hAnsi="Arial" w:cs="Arial"/>
                        <w:noProof/>
                        <w:sz w:val="16"/>
                      </w:rPr>
                      <w:t>8</w:t>
                    </w:r>
                  </w:fldSimple>
                </w:p>
              </w:txbxContent>
            </v:textbox>
          </v:rect>
          <v:rect id="Rectangle 5786" o:spid="_x0000_s1031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30.12.2017 11:05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79" o:spid="_x0000_s1032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<v:imagedata r:id="rId1" o:title=""/>
          </v:shape>
          <v:shape id="Shape 5780" o:spid="_x0000_s1033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004" w:rsidRDefault="00E523AC">
    <w:pPr>
      <w:spacing w:after="0" w:line="259" w:lineRule="auto"/>
      <w:ind w:left="-400" w:right="11344"/>
    </w:pPr>
    <w:r w:rsidRPr="00E523AC">
      <w:rPr>
        <w:rFonts w:eastAsia="Calibri" w:cs="Calibri"/>
        <w:noProof/>
      </w:rPr>
      <w:pict>
        <v:group id="Group 5770" o:spid="_x0000_s1034" style="position:absolute;left:0;text-align:left;margin-left:0;margin-top:806.9pt;width:595.3pt;height:34pt;z-index:25165772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<v:rect id="Rectangle 5773" o:spid="_x0000_s1035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22-43/14991 от 30.12.2017. Исполнитель: Боровкова Е.В.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71" o:spid="_x0000_s1036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<v:imagedata r:id="rId1" o:title=""/>
          </v:shape>
          <v:shape id="Shape 5772" o:spid="_x0000_s1037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004" w:rsidRDefault="00E523AC">
    <w:pPr>
      <w:spacing w:after="0" w:line="259" w:lineRule="auto"/>
      <w:ind w:left="-400" w:right="11344"/>
    </w:pPr>
    <w:r w:rsidRPr="00E523AC">
      <w:rPr>
        <w:rFonts w:eastAsia="Calibri" w:cs="Calibri"/>
        <w:noProof/>
      </w:rPr>
      <w:pict>
        <v:group id="Group 5757" o:spid="_x0000_s1038" style="position:absolute;left:0;text-align:left;margin-left:0;margin-top:806.9pt;width:595.3pt;height:34pt;z-index:25165875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<v:rect id="Rectangle 5760" o:spid="_x0000_s1039" style="position:absolute;left:2540;top:1165;width:63154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+xs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GE8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/7GwgAAAN0AAAAPAAAAAAAAAAAAAAAAAJgCAABkcnMvZG93&#10;bnJldi54bWxQSwUGAAAAAAQABAD1AAAAhwMAAAAA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22-43/14991 от 30.12.2017. Исполнитель: Боровкова Е.В.</w:t>
                  </w:r>
                </w:p>
              </w:txbxContent>
            </v:textbox>
          </v:rect>
          <v:rect id="Rectangle 5761" o:spid="_x0000_s1040" style="position:absolute;left:2540;top:2435;width:6496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X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iMh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bXcYAAADdAAAADwAAAAAAAAAAAAAAAACYAgAAZHJz&#10;L2Rvd25yZXYueG1sUEsFBgAAAAAEAAQA9QAAAIsDAAAAAA=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762" o:spid="_x0000_s1041" style="position:absolute;left:742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K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vA5Gg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XFKsYAAADdAAAADwAAAAAAAAAAAAAAAACYAgAAZHJz&#10;L2Rvd25yZXYueG1sUEsFBgAAAAAEAAQA9QAAAIsDAAAAAA==&#10;" filled="f" stroked="f">
            <v:textbox inset="0,0,0,0">
              <w:txbxContent>
                <w:p w:rsidR="00715004" w:rsidRDefault="00E523AC">
                  <w:pPr>
                    <w:spacing w:after="160" w:line="259" w:lineRule="auto"/>
                  </w:pPr>
                  <w:r w:rsidRPr="00E523AC">
                    <w:rPr>
                      <w:rFonts w:ascii="Times New Roman" w:hAnsi="Times New Roman"/>
                      <w:sz w:val="28"/>
                    </w:rPr>
                    <w:fldChar w:fldCharType="begin"/>
                  </w:r>
                  <w:r w:rsidR="00D70674">
                    <w:instrText xml:space="preserve"> PAGE   \* MERGEFORMAT </w:instrText>
                  </w:r>
                  <w:r w:rsidRPr="00E523AC">
                    <w:rPr>
                      <w:rFonts w:ascii="Times New Roman" w:hAnsi="Times New Roman"/>
                      <w:sz w:val="28"/>
                    </w:rPr>
                    <w:fldChar w:fldCharType="separate"/>
                  </w:r>
                  <w:r w:rsidR="0074623B" w:rsidRPr="0074623B">
                    <w:rPr>
                      <w:rFonts w:ascii="Arial" w:eastAsia="Arial" w:hAnsi="Arial" w:cs="Arial"/>
                      <w:noProof/>
                      <w:sz w:val="16"/>
                    </w:rPr>
                    <w:t>1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763" o:spid="_x0000_s1042" style="position:absolute;left:7988;top:2435;width:2123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gsc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YLHHAAAA3QAAAA8AAAAAAAAAAAAAAAAAmAIAAGRy&#10;cy9kb3ducmV2LnhtbFBLBQYAAAAABAAEAPUAAACMAwAAAAA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 из </w:t>
                  </w:r>
                </w:p>
              </w:txbxContent>
            </v:textbox>
          </v:rect>
          <v:rect id="Rectangle 5764" o:spid="_x0000_s1043" style="position:absolute;left:9583;top:2435;width:752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4xc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A+MXHAAAA3QAAAA8AAAAAAAAAAAAAAAAAmAIAAGRy&#10;cy9kb3ducmV2LnhtbFBLBQYAAAAABAAEAPUAAACMAwAAAAA=&#10;" filled="f" stroked="f">
            <v:textbox inset="0,0,0,0">
              <w:txbxContent>
                <w:p w:rsidR="00715004" w:rsidRDefault="00E523AC">
                  <w:pPr>
                    <w:spacing w:after="160" w:line="259" w:lineRule="auto"/>
                  </w:pPr>
                  <w:fldSimple w:instr=" NUMPAGES   \* MERGEFORMAT ">
                    <w:r w:rsidR="0074623B" w:rsidRPr="0074623B">
                      <w:rPr>
                        <w:rFonts w:ascii="Arial" w:eastAsia="Arial" w:hAnsi="Arial" w:cs="Arial"/>
                        <w:noProof/>
                        <w:sz w:val="16"/>
                      </w:rPr>
                      <w:t>1</w:t>
                    </w:r>
                  </w:fldSimple>
                </w:p>
              </w:txbxContent>
            </v:textbox>
          </v:rect>
          <v:rect id="Rectangle 5765" o:spid="_x0000_s1044" style="position:absolute;left:10148;top:2435;width:23588;height:12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dXs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cPP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xdXsYAAADdAAAADwAAAAAAAAAAAAAAAACYAgAAZHJz&#10;L2Rvd25yZXYueG1sUEsFBgAAAAAEAAQA9QAAAIsDAAAAAA==&#10;" filled="f" stroked="f">
            <v:textbox inset="0,0,0,0">
              <w:txbxContent>
                <w:p w:rsidR="00715004" w:rsidRDefault="00D70674">
                  <w:pPr>
                    <w:spacing w:after="160" w:line="259" w:lineRule="auto"/>
                  </w:pPr>
                  <w:r>
                    <w:rPr>
                      <w:rFonts w:ascii="Arial" w:eastAsia="Arial" w:hAnsi="Arial" w:cs="Arial"/>
                      <w:sz w:val="16"/>
                    </w:rPr>
                    <w:t>. Страница создана: 30.12.2017 11:05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758" o:spid="_x0000_s1045" type="#_x0000_t75" style="position:absolute;left:61635;top:157;width:12700;height:4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e0jDAAAA3QAAAA8AAABkcnMvZG93bnJldi54bWxET89rwjAUvg/2P4Q32G2myqquNooUBgUP&#10;c26HHh/NMy02L6XJare/3hwGHj++3/lusp0YafCtYwXzWQKCuHa6ZaPg++v9ZQ3CB2SNnWNS8Ese&#10;dtvHhxwz7a78SeMpGBFD2GeooAmhz6T0dUMW/cz1xJE7u8FiiHAwUg94jeG2k4skWUqLLceGBnsq&#10;Gqovpx+roDqsquOf8cWr/+A3uT5aU6JV6vlp2m9ABJrCXfzvLrWCdJXGufFNfA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97SMMAAADdAAAADwAAAAAAAAAAAAAAAACf&#10;AgAAZHJzL2Rvd25yZXYueG1sUEsFBgAAAAAEAAQA9wAAAI8DAAAAAA==&#10;">
            <v:imagedata r:id="rId1" o:title=""/>
          </v:shape>
          <v:shape id="Shape 5759" o:spid="_x0000_s1046" style="position:absolute;width:75605;height:0;visibility:visible" coordsize="7560564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hd8cA&#10;AADdAAAADwAAAGRycy9kb3ducmV2LnhtbESPQWsCMRSE74X+h/AKvdWsFq2uRtFCQQ8etKJ4e2ye&#10;2cXNy7KJ69pf3wiCx2FmvmEms9aWoqHaF44VdDsJCOLM6YKNgt3vz8cQhA/IGkvHpOBGHmbT15cJ&#10;ptpdeUPNNhgRIexTVJCHUKVS+iwni77jKuLonVxtMURZG6lrvEa4LWUvSQbSYsFxIceKvnPKztuL&#10;VdC7rQ6ffr1YGXM8jpq/5Wl/2Uul3t/a+RhEoDY8w4/2Uivof/VHcH8Tn4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x4XfHAAAA3QAAAA8AAAAAAAAAAAAAAAAAmAIAAGRy&#10;cy9kb3ducmV2LnhtbFBLBQYAAAAABAAEAPUAAACMAwAAAAA=&#10;" adj="0,,0" path="m,l7560564,e" filled="f" strokeweight=".5pt">
            <v:stroke miterlimit="83231f" joinstyle="miter"/>
            <v:formulas/>
            <v:path arrowok="t" o:connecttype="segments" textboxrect="0,0,7560564,0"/>
          </v:shape>
          <w10:wrap type="square"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553" w:rsidRDefault="00BE3553" w:rsidP="00E523AC">
      <w:pPr>
        <w:spacing w:after="0" w:line="240" w:lineRule="auto"/>
      </w:pPr>
      <w:r>
        <w:separator/>
      </w:r>
    </w:p>
  </w:footnote>
  <w:footnote w:type="continuationSeparator" w:id="1">
    <w:p w:rsidR="00BE3553" w:rsidRDefault="00BE3553" w:rsidP="00E5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60BD8"/>
    <w:rsid w:val="00351409"/>
    <w:rsid w:val="00715004"/>
    <w:rsid w:val="0074623B"/>
    <w:rsid w:val="008C7DDC"/>
    <w:rsid w:val="00BE3553"/>
    <w:rsid w:val="00D70674"/>
    <w:rsid w:val="00E523AC"/>
    <w:rsid w:val="00F6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AC"/>
    <w:pPr>
      <w:spacing w:after="200" w:line="276" w:lineRule="auto"/>
    </w:pPr>
    <w:rPr>
      <w:sz w:val="22"/>
      <w:szCs w:val="22"/>
    </w:rPr>
  </w:style>
  <w:style w:type="paragraph" w:styleId="1">
    <w:name w:val="heading 1"/>
    <w:next w:val="a"/>
    <w:link w:val="10"/>
    <w:uiPriority w:val="9"/>
    <w:unhideWhenUsed/>
    <w:qFormat/>
    <w:rsid w:val="00F60BD8"/>
    <w:pPr>
      <w:keepNext/>
      <w:keepLines/>
      <w:spacing w:line="259" w:lineRule="auto"/>
      <w:ind w:left="585"/>
      <w:jc w:val="center"/>
      <w:outlineLvl w:val="0"/>
    </w:pPr>
    <w:rPr>
      <w:rFonts w:ascii="Times New Roman" w:hAnsi="Times New Roman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BD8"/>
    <w:rPr>
      <w:rFonts w:ascii="Times New Roman" w:eastAsia="Times New Roman" w:hAnsi="Times New Roman" w:cs="Times New Roman"/>
      <w:b/>
      <w:color w:val="000000"/>
      <w:sz w:val="28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9B6505F3E90236086B676732F73370FE667DAAE58K5O8H" TargetMode="External"/><Relationship Id="rId13" Type="http://schemas.openxmlformats.org/officeDocument/2006/relationships/hyperlink" Target="consultantplus://offline/ref=C24AD1CFFB4093F71934986C4A68F324DAB25F5A3C92236086B676732F73370FE667DAAE585F6453K1OF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C5E97177F60E327BC2002E363DEE07252D8B264EEE1485976A1EA83EF11B1BF2EE6B4F4410E637lCX4K" TargetMode="External"/><Relationship Id="rId12" Type="http://schemas.openxmlformats.org/officeDocument/2006/relationships/hyperlink" Target="consultantplus://offline/ref=C24AD1CFFB4093F71934986C4A68F324DAB25F5A3C92236086B676732F73370FE667DAAE585F6453K1OF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hyperlink" Target="consultantplus://offline/ref=C24AD1CFFB4093F71934986C4A68F324D9B6505F3E97236086B676732F73370FE667DAAA5E5AK6O2H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24AD1CFFB4093F71934986C4A68F324D9B6505F3E97236086B676732F73370FE667DAAA5E5AK6O2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4AD1CFFB4093F71934986C4A68F324D9B6505F3E90236086B676732F73370FE667DAAE58K5O8H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4727</CharactersWithSpaces>
  <SharedDoc>false</SharedDoc>
  <HLinks>
    <vt:vector size="48" baseType="variant">
      <vt:variant>
        <vt:i4>3080247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consultantplus://offline/ref=C24AD1CFFB4093F71934986C4A68F324DAB25F5A3C92236086B676732F73370FE667DAAE585F6453K1OFH</vt:lpwstr>
      </vt:variant>
      <vt:variant>
        <vt:lpwstr/>
      </vt:variant>
      <vt:variant>
        <vt:i4>3080247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consultantplus://offline/ref=C24AD1CFFB4093F71934986C4A68F324DAB25F5A3C92236086B676732F73370FE667DAAE585F6453K1OFH</vt:lpwstr>
      </vt:variant>
      <vt:variant>
        <vt:lpwstr/>
      </vt:variant>
      <vt:variant>
        <vt:i4>2883635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consultantplus://offline/ref=C24AD1CFFB4093F71934986C4A68F324D9B6505F3E97236086B676732F73370FE667DAAA5E5AK6O2H</vt:lpwstr>
      </vt:variant>
      <vt:variant>
        <vt:lpwstr/>
      </vt:variant>
      <vt:variant>
        <vt:i4>2883635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consultantplus://offline/ref=C24AD1CFFB4093F71934986C4A68F324D9B6505F3E97236086B676732F73370FE667DAAA5E5AK6O2H</vt:lpwstr>
      </vt:variant>
      <vt:variant>
        <vt:lpwstr/>
      </vt:variant>
      <vt:variant>
        <vt:i4>1638405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consultantplus://offline/ref=C24AD1CFFB4093F71934986C4A68F324D9B6505F3E90236086B676732F73370FE667DAAE58K5O8H</vt:lpwstr>
      </vt:variant>
      <vt:variant>
        <vt:lpwstr/>
      </vt:variant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consultantplus://offline/ref=C24AD1CFFB4093F71934986C4A68F324D9B6505F3E90236086B676732F73370FE667DAAE58K5O8H</vt:lpwstr>
      </vt:variant>
      <vt:variant>
        <vt:lpwstr/>
      </vt:variant>
      <vt:variant>
        <vt:i4>3604581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consultantplus://offline/ref=F0C5E97177F60E327BC2002E363DEE07252D8B264EEE1485976A1EA83EF11B1BF2EE6B4F4410E637lCX4K</vt:lpwstr>
      </vt:variant>
      <vt:variant>
        <vt:lpwstr/>
      </vt:variant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consultantplus://offline/ref=F0C5E97177F60E327BC2002E363DEE07252D8B264EEE1485976A1EA83EF11B1BF2EE6B4F4410E637lCX4K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dcterms:created xsi:type="dcterms:W3CDTF">2018-01-15T06:12:00Z</dcterms:created>
  <dcterms:modified xsi:type="dcterms:W3CDTF">2018-01-15T06:12:00Z</dcterms:modified>
</cp:coreProperties>
</file>